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FC3" w:rsidRPr="004A7FC3" w:rsidRDefault="00F75C4F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56E9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C24C0">
        <w:rPr>
          <w:rFonts w:ascii="Times New Roman" w:eastAsia="Times New Roman" w:hAnsi="Times New Roman" w:cs="Times New Roman"/>
          <w:sz w:val="24"/>
          <w:szCs w:val="24"/>
          <w:lang w:eastAsia="ru-RU"/>
        </w:rPr>
        <w:t>27.11.2018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="000C2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0C24C0">
        <w:rPr>
          <w:rFonts w:ascii="Times New Roman" w:eastAsia="Times New Roman" w:hAnsi="Times New Roman" w:cs="Times New Roman"/>
          <w:sz w:val="24"/>
          <w:szCs w:val="24"/>
          <w:lang w:eastAsia="ru-RU"/>
        </w:rPr>
        <w:t>1253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4A7FC3" w:rsidRPr="00CD679B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C3" w:rsidRPr="00CD679B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от </w:t>
      </w:r>
      <w:r w:rsidR="00696683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68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018 года № </w:t>
      </w:r>
      <w:r w:rsidR="00696683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целях оперативного реагирования на возникновение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41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предупреждения возникновения и развития чрезвычайной ситуации, вызванной неблагоприятными метеорологическими условиями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Ввести с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2ED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00 минут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02ED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2E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до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часов 00 минут                      </w:t>
      </w:r>
      <w:r w:rsidR="00202ED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2ED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режим функционирования «Повышенная готовность».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(Копанев):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обеспечить готовность пунктов временного размещения; </w:t>
      </w:r>
    </w:p>
    <w:p w:rsidR="006310C6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оповещение и информирование населения, организаций 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(прилагается).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="00C5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5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</w:t>
      </w:r>
      <w:r w:rsidR="00C55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ривести в готовность к действию все имеющиеся в наличии специальную и тяжелую технику к проведению аварийно-спасательных и других неотложных работ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получением дополнительного распоряжения организовать круглосуточное дежурство водительского состава на дежурной технике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ривести в готовность к использованию все технические средства по откачке воды (насосы, помпы и т.д.)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A7FC3" w:rsidRPr="004A7FC3" w:rsidRDefault="00C556E9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="004A7FC3" w:rsidRPr="004A7FC3">
        <w:rPr>
          <w:rFonts w:ascii="Times New Roman" w:hAnsi="Times New Roman" w:cs="Times New Roman"/>
          <w:sz w:val="28"/>
          <w:szCs w:val="28"/>
        </w:rPr>
        <w:t>Рекомендовать муниципальному унитарному предприятию «Водоканал» Лабинского городского поселения Лабинского района (</w:t>
      </w:r>
      <w:proofErr w:type="spellStart"/>
      <w:r w:rsidR="006310C6">
        <w:rPr>
          <w:rFonts w:ascii="Times New Roman" w:hAnsi="Times New Roman" w:cs="Times New Roman"/>
          <w:sz w:val="28"/>
          <w:szCs w:val="28"/>
        </w:rPr>
        <w:t>Финогенова</w:t>
      </w:r>
      <w:proofErr w:type="spellEnd"/>
      <w:r w:rsidR="004A7FC3" w:rsidRPr="004A7FC3">
        <w:rPr>
          <w:rFonts w:ascii="Times New Roman" w:hAnsi="Times New Roman" w:cs="Times New Roman"/>
          <w:sz w:val="28"/>
          <w:szCs w:val="28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5D7E4E">
        <w:rPr>
          <w:rFonts w:ascii="Times New Roman" w:hAnsi="Times New Roman" w:cs="Times New Roman"/>
          <w:sz w:val="28"/>
          <w:szCs w:val="28"/>
        </w:rPr>
        <w:t>Тит</w:t>
      </w:r>
      <w:r w:rsidR="00FE31F7">
        <w:rPr>
          <w:rFonts w:ascii="Times New Roman" w:hAnsi="Times New Roman" w:cs="Times New Roman"/>
          <w:sz w:val="28"/>
          <w:szCs w:val="28"/>
        </w:rPr>
        <w:t>а</w:t>
      </w:r>
      <w:r w:rsidR="005D7E4E">
        <w:rPr>
          <w:rFonts w:ascii="Times New Roman" w:hAnsi="Times New Roman" w:cs="Times New Roman"/>
          <w:sz w:val="28"/>
          <w:szCs w:val="28"/>
        </w:rPr>
        <w:t>ренко</w:t>
      </w:r>
      <w:r w:rsidR="004A7FC3" w:rsidRPr="004A7FC3">
        <w:rPr>
          <w:rFonts w:ascii="Times New Roman" w:hAnsi="Times New Roman" w:cs="Times New Roman"/>
          <w:sz w:val="28"/>
          <w:szCs w:val="28"/>
        </w:rPr>
        <w:t>), муниципальному унитарному предприятию «Тепловые сети» Лабинского городского поселения Лабинского района (</w:t>
      </w:r>
      <w:r w:rsidR="005D7E4E">
        <w:rPr>
          <w:rFonts w:ascii="Times New Roman" w:hAnsi="Times New Roman" w:cs="Times New Roman"/>
          <w:sz w:val="28"/>
          <w:szCs w:val="28"/>
        </w:rPr>
        <w:t>Стаценко</w:t>
      </w:r>
      <w:r w:rsidR="004A7FC3" w:rsidRPr="004A7FC3">
        <w:rPr>
          <w:rFonts w:ascii="Times New Roman" w:hAnsi="Times New Roman" w:cs="Times New Roman"/>
          <w:sz w:val="28"/>
          <w:szCs w:val="28"/>
        </w:rPr>
        <w:t xml:space="preserve">), муниципальному казенному учреждению «Управление коммунального хозяйства Лабинского городского поселения Лабинского района» (Епремидзе), </w:t>
      </w:r>
      <w:r w:rsidR="00F14CE7">
        <w:rPr>
          <w:rFonts w:ascii="Times New Roman" w:hAnsi="Times New Roman" w:cs="Times New Roman"/>
          <w:sz w:val="28"/>
          <w:szCs w:val="28"/>
        </w:rPr>
        <w:t>непубличному акционерному обществу</w:t>
      </w:r>
      <w:r w:rsidR="004A7FC3" w:rsidRPr="004A7FC3">
        <w:rPr>
          <w:rFonts w:ascii="Times New Roman" w:hAnsi="Times New Roman" w:cs="Times New Roman"/>
          <w:sz w:val="28"/>
          <w:szCs w:val="28"/>
        </w:rPr>
        <w:t xml:space="preserve"> «Лабинское дорожно-строительное управление» (Мамардашвили) подготовить грузовой транспорт, тракторную технику муниципальных унитарных предприятий Лабинского городского поселения Лабинского района к перевозке </w:t>
      </w:r>
      <w:r w:rsidR="00F14CE7">
        <w:rPr>
          <w:rFonts w:ascii="Times New Roman" w:hAnsi="Times New Roman" w:cs="Times New Roman"/>
          <w:sz w:val="28"/>
          <w:szCs w:val="28"/>
        </w:rPr>
        <w:t>гравийно-</w:t>
      </w:r>
      <w:r w:rsidR="009A4179">
        <w:rPr>
          <w:rFonts w:ascii="Times New Roman" w:hAnsi="Times New Roman" w:cs="Times New Roman"/>
          <w:sz w:val="28"/>
          <w:szCs w:val="28"/>
        </w:rPr>
        <w:t>песчаной</w:t>
      </w:r>
      <w:r w:rsidR="00F14CE7">
        <w:rPr>
          <w:rFonts w:ascii="Times New Roman" w:hAnsi="Times New Roman" w:cs="Times New Roman"/>
          <w:sz w:val="28"/>
          <w:szCs w:val="28"/>
        </w:rPr>
        <w:t xml:space="preserve"> смеси</w:t>
      </w:r>
      <w:r w:rsidR="004A7FC3" w:rsidRPr="004A7FC3">
        <w:rPr>
          <w:rFonts w:ascii="Times New Roman" w:hAnsi="Times New Roman" w:cs="Times New Roman"/>
          <w:sz w:val="28"/>
          <w:szCs w:val="28"/>
        </w:rPr>
        <w:t xml:space="preserve"> в районы</w:t>
      </w:r>
      <w:r w:rsidR="009A4179">
        <w:rPr>
          <w:rFonts w:ascii="Times New Roman" w:hAnsi="Times New Roman" w:cs="Times New Roman"/>
          <w:sz w:val="28"/>
          <w:szCs w:val="28"/>
        </w:rPr>
        <w:t>,</w:t>
      </w:r>
      <w:r w:rsidR="004A7FC3" w:rsidRPr="004A7FC3">
        <w:rPr>
          <w:rFonts w:ascii="Times New Roman" w:hAnsi="Times New Roman" w:cs="Times New Roman"/>
          <w:sz w:val="28"/>
          <w:szCs w:val="28"/>
        </w:rPr>
        <w:t xml:space="preserve"> подверженные возможному затоплению, для проведения берегоукрепительных работ.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-электросети 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r w:rsidR="002A3B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Елисеев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Стаценко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 w:rsidR="00BB454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Финогенова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</w:t>
      </w:r>
      <w:r w:rsidR="00FE31F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ренко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 w:rsidR="003B29F4"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 xml:space="preserve">, водо-, электроснабжения, связи, </w:t>
      </w:r>
      <w:r w:rsidRPr="004A7FC3">
        <w:rPr>
          <w:rFonts w:ascii="Times New Roman" w:hAnsi="Times New Roman" w:cs="Times New Roman"/>
          <w:sz w:val="28"/>
          <w:szCs w:val="28"/>
        </w:rPr>
        <w:lastRenderedPageBreak/>
        <w:t>телекоммуникационных систем на основных объектах жизнедеятельности.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4A7FC3" w:rsidRPr="004A7FC3" w:rsidRDefault="004A7FC3" w:rsidP="00D874B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D02F2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оставляю за собой.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4A7FC3" w:rsidRPr="004A7FC3" w:rsidRDefault="004A7FC3" w:rsidP="00D87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D87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6310C6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4A7FC3" w:rsidRPr="004A7FC3" w:rsidRDefault="004A7FC3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E42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31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E3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bookmarkEnd w:id="2"/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6310C6" w:rsidRDefault="006310C6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6310C6" w:rsidRDefault="006310C6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4A7FC3" w:rsidRPr="004A7FC3" w:rsidSect="00CD679B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4A7FC3" w:rsidRPr="004A7FC3" w:rsidRDefault="004A7FC3" w:rsidP="004A7FC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C24C0">
        <w:rPr>
          <w:rFonts w:ascii="Times New Roman" w:eastAsia="Times New Roman" w:hAnsi="Times New Roman" w:cs="Times New Roman"/>
          <w:sz w:val="28"/>
          <w:szCs w:val="28"/>
        </w:rPr>
        <w:t>27.11.2018</w:t>
      </w:r>
      <w:r w:rsidR="006310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0C24C0">
        <w:rPr>
          <w:rFonts w:ascii="Times New Roman" w:eastAsia="Times New Roman" w:hAnsi="Times New Roman" w:cs="Times New Roman"/>
          <w:sz w:val="28"/>
          <w:szCs w:val="28"/>
        </w:rPr>
        <w:t>1253</w:t>
      </w: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4A7FC3" w:rsidRPr="004A7FC3" w:rsidTr="00D874BF">
        <w:tc>
          <w:tcPr>
            <w:tcW w:w="3255" w:type="dxa"/>
          </w:tcPr>
          <w:p w:rsidR="00E86B18" w:rsidRDefault="00FE31F7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FE31F7" w:rsidRPr="004A7FC3" w:rsidRDefault="00FE31F7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4A7FC3" w:rsidP="00E86B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4A7FC3" w:rsidRPr="004A7FC3" w:rsidTr="00D874BF">
        <w:tc>
          <w:tcPr>
            <w:tcW w:w="3255" w:type="dxa"/>
          </w:tcPr>
          <w:p w:rsidR="00E86B18" w:rsidRPr="004A7FC3" w:rsidRDefault="00E86B18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7FC3" w:rsidRPr="004A7FC3" w:rsidTr="00D874BF">
        <w:tc>
          <w:tcPr>
            <w:tcW w:w="3255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7FC3" w:rsidRPr="004A7FC3" w:rsidTr="00D874BF">
        <w:tc>
          <w:tcPr>
            <w:tcW w:w="3255" w:type="dxa"/>
          </w:tcPr>
          <w:p w:rsidR="00AA3F1B" w:rsidRDefault="00FE31F7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</w:p>
          <w:p w:rsidR="00FE31F7" w:rsidRPr="004A7FC3" w:rsidRDefault="00FE31F7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Default="00FE31F7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AA3F1B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организационной работе администрации.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3F1B" w:rsidRPr="00D874BF" w:rsidRDefault="00AA3F1B" w:rsidP="00D874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84B83" w:rsidRDefault="006310C6" w:rsidP="00AA3F1B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</w:t>
      </w:r>
      <w:r w:rsidR="00E86B1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</w:t>
      </w:r>
      <w:r w:rsidR="00E86B1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4A7FC3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администрации</w:t>
      </w:r>
    </w:p>
    <w:p w:rsidR="004A7FC3" w:rsidRPr="00D874BF" w:rsidRDefault="00484B83" w:rsidP="00AA3F1B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 w:rsidR="006310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4A7FC3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</w:t>
      </w:r>
      <w:r w:rsidR="00D874BF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6310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</w:t>
      </w:r>
      <w:r w:rsidR="00FE31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6310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</w:t>
      </w:r>
      <w:r w:rsidR="00FE31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="006310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Курганов</w:t>
      </w:r>
    </w:p>
    <w:p w:rsidR="004A7FC3" w:rsidRPr="00D874BF" w:rsidRDefault="004A7FC3" w:rsidP="00D874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5F4" w:rsidRPr="00D874BF" w:rsidRDefault="00C645F4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45F4" w:rsidRPr="00D874BF" w:rsidSect="00125067">
      <w:pgSz w:w="11906" w:h="16838"/>
      <w:pgMar w:top="1134" w:right="4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2DE9" w:rsidRDefault="00CF2DE9">
      <w:pPr>
        <w:spacing w:after="0" w:line="240" w:lineRule="auto"/>
      </w:pPr>
      <w:r>
        <w:separator/>
      </w:r>
    </w:p>
  </w:endnote>
  <w:endnote w:type="continuationSeparator" w:id="0">
    <w:p w:rsidR="00CF2DE9" w:rsidRDefault="00CF2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2DE9" w:rsidRDefault="00CF2DE9">
      <w:pPr>
        <w:spacing w:after="0" w:line="240" w:lineRule="auto"/>
      </w:pPr>
      <w:r>
        <w:separator/>
      </w:r>
    </w:p>
  </w:footnote>
  <w:footnote w:type="continuationSeparator" w:id="0">
    <w:p w:rsidR="00CF2DE9" w:rsidRDefault="00CF2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0EB" w:rsidRPr="00E450B1" w:rsidRDefault="00A368C2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F75C4F">
      <w:rPr>
        <w:rFonts w:ascii="Times New Roman" w:hAnsi="Times New Roman"/>
        <w:noProof/>
        <w:sz w:val="28"/>
        <w:szCs w:val="28"/>
      </w:rPr>
      <w:t>4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FC3"/>
    <w:rsid w:val="00084112"/>
    <w:rsid w:val="000C24C0"/>
    <w:rsid w:val="00124902"/>
    <w:rsid w:val="00144B38"/>
    <w:rsid w:val="001966B4"/>
    <w:rsid w:val="00202ED9"/>
    <w:rsid w:val="00243210"/>
    <w:rsid w:val="0025373E"/>
    <w:rsid w:val="002A3BCA"/>
    <w:rsid w:val="002D4C06"/>
    <w:rsid w:val="003143AB"/>
    <w:rsid w:val="00386D7E"/>
    <w:rsid w:val="003B29F4"/>
    <w:rsid w:val="003C334D"/>
    <w:rsid w:val="00416879"/>
    <w:rsid w:val="00484B83"/>
    <w:rsid w:val="004A7FC3"/>
    <w:rsid w:val="00576CFE"/>
    <w:rsid w:val="005A0198"/>
    <w:rsid w:val="005B05C2"/>
    <w:rsid w:val="005D5EF6"/>
    <w:rsid w:val="005D7E4E"/>
    <w:rsid w:val="006310C6"/>
    <w:rsid w:val="00632728"/>
    <w:rsid w:val="00696683"/>
    <w:rsid w:val="006D700A"/>
    <w:rsid w:val="00771CED"/>
    <w:rsid w:val="007C2067"/>
    <w:rsid w:val="008776BB"/>
    <w:rsid w:val="008F00AE"/>
    <w:rsid w:val="009A4179"/>
    <w:rsid w:val="009E40E8"/>
    <w:rsid w:val="00A368C2"/>
    <w:rsid w:val="00AA3F1B"/>
    <w:rsid w:val="00AF74BE"/>
    <w:rsid w:val="00B348A9"/>
    <w:rsid w:val="00BB454D"/>
    <w:rsid w:val="00C556E9"/>
    <w:rsid w:val="00C645F4"/>
    <w:rsid w:val="00C74969"/>
    <w:rsid w:val="00CD1224"/>
    <w:rsid w:val="00CD679B"/>
    <w:rsid w:val="00CE6669"/>
    <w:rsid w:val="00CF2DE9"/>
    <w:rsid w:val="00D02F25"/>
    <w:rsid w:val="00D15D58"/>
    <w:rsid w:val="00D874BF"/>
    <w:rsid w:val="00E42E33"/>
    <w:rsid w:val="00E86B18"/>
    <w:rsid w:val="00EA4FEC"/>
    <w:rsid w:val="00EB6A30"/>
    <w:rsid w:val="00F10F94"/>
    <w:rsid w:val="00F14CE7"/>
    <w:rsid w:val="00F232BA"/>
    <w:rsid w:val="00F2340D"/>
    <w:rsid w:val="00F75C4F"/>
    <w:rsid w:val="00FC195C"/>
    <w:rsid w:val="00FC47F8"/>
    <w:rsid w:val="00FC7593"/>
    <w:rsid w:val="00FE04AC"/>
    <w:rsid w:val="00FE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59944-F1F2-4C8B-9E88-8BFD3272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7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7FC3"/>
  </w:style>
  <w:style w:type="paragraph" w:styleId="a5">
    <w:name w:val="Balloon Text"/>
    <w:basedOn w:val="a"/>
    <w:link w:val="a6"/>
    <w:uiPriority w:val="99"/>
    <w:semiHidden/>
    <w:unhideWhenUsed/>
    <w:rsid w:val="00D87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7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2018-11-27T09:53:00Z</cp:lastPrinted>
  <dcterms:created xsi:type="dcterms:W3CDTF">2018-11-27T09:57:00Z</dcterms:created>
  <dcterms:modified xsi:type="dcterms:W3CDTF">2018-11-27T11:58:00Z</dcterms:modified>
</cp:coreProperties>
</file>